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2BEA" w14:textId="77777777" w:rsidR="000B685E" w:rsidRPr="008F7F4D" w:rsidRDefault="000B685E" w:rsidP="000B685E">
      <w:pPr>
        <w:pStyle w:val="TTULOTRABAJO"/>
      </w:pPr>
      <w:r w:rsidRPr="008F7F4D">
        <w:t>Título del trabajo</w:t>
      </w:r>
    </w:p>
    <w:p w14:paraId="5866A8A4" w14:textId="77777777" w:rsidR="000B685E" w:rsidRDefault="000B685E" w:rsidP="00EB537E">
      <w:pPr>
        <w:pStyle w:val="AUTORES"/>
        <w:rPr>
          <w:sz w:val="11"/>
          <w:szCs w:val="11"/>
        </w:rPr>
      </w:pPr>
      <w:r>
        <w:t xml:space="preserve">Nombre y apellido autor principal </w:t>
      </w:r>
      <w:r>
        <w:rPr>
          <w:vertAlign w:val="superscript"/>
        </w:rPr>
        <w:t>(1)</w:t>
      </w:r>
      <w:r>
        <w:t xml:space="preserve">, Nombre y apellido de coautor </w:t>
      </w:r>
      <w:r>
        <w:rPr>
          <w:vertAlign w:val="superscript"/>
        </w:rPr>
        <w:t>(2)</w:t>
      </w:r>
      <w:r>
        <w:t xml:space="preserve">, Nombre y apellido de coautor </w:t>
      </w:r>
      <w:r>
        <w:rPr>
          <w:vertAlign w:val="superscript"/>
        </w:rPr>
        <w:t>(3)</w:t>
      </w:r>
    </w:p>
    <w:p w14:paraId="7560867F" w14:textId="369F8680" w:rsidR="000B685E" w:rsidRDefault="000B685E" w:rsidP="000B685E">
      <w:pPr>
        <w:pStyle w:val="FILIACIN"/>
      </w:pPr>
      <w:r w:rsidRPr="0083162F">
        <w:rPr>
          <w:vertAlign w:val="superscript"/>
        </w:rPr>
        <w:t>(1)</w:t>
      </w:r>
      <w:r>
        <w:t xml:space="preserve"> Filiación, </w:t>
      </w:r>
      <w:r>
        <w:rPr>
          <w:noProof/>
        </w:rPr>
        <w:drawing>
          <wp:inline distT="0" distB="0" distL="0" distR="0" wp14:anchorId="7F3A9338" wp14:editId="3663F2E1">
            <wp:extent cx="144000" cy="144000"/>
            <wp:effectExtent l="0" t="0" r="8890" b="8890"/>
            <wp:docPr id="15847653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>
        <w:rPr>
          <w:color w:val="EE0000"/>
        </w:rPr>
        <w:t>Orcid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iD</w:t>
      </w:r>
      <w:proofErr w:type="spellEnd"/>
      <w:r w:rsidRPr="000B685E">
        <w:rPr>
          <w:color w:val="EE0000"/>
        </w:rPr>
        <w:t>,</w:t>
      </w:r>
      <w:r>
        <w:t xml:space="preserve"> e-mail.</w:t>
      </w:r>
    </w:p>
    <w:p w14:paraId="36C78C47" w14:textId="61E60A2A" w:rsidR="000B685E" w:rsidRDefault="000B685E" w:rsidP="000B685E">
      <w:pPr>
        <w:pStyle w:val="FILIACIN"/>
      </w:pPr>
      <w:r w:rsidRPr="0083162F">
        <w:rPr>
          <w:vertAlign w:val="superscript"/>
        </w:rPr>
        <w:t>(2)</w:t>
      </w:r>
      <w:r>
        <w:t xml:space="preserve"> Filiación, </w:t>
      </w:r>
      <w:r>
        <w:rPr>
          <w:noProof/>
        </w:rPr>
        <w:drawing>
          <wp:inline distT="0" distB="0" distL="0" distR="0" wp14:anchorId="5120CAFE" wp14:editId="153F3F16">
            <wp:extent cx="144000" cy="144000"/>
            <wp:effectExtent l="0" t="0" r="8890" b="8890"/>
            <wp:docPr id="1223288457" name="Imagen 1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288457" name="Imagen 1" descr="Icon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>
        <w:rPr>
          <w:color w:val="EE0000"/>
        </w:rPr>
        <w:t>Orcid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iD</w:t>
      </w:r>
      <w:proofErr w:type="spellEnd"/>
      <w:r w:rsidRPr="000B685E">
        <w:rPr>
          <w:color w:val="EE0000"/>
        </w:rPr>
        <w:t>,</w:t>
      </w:r>
      <w:r>
        <w:t xml:space="preserve"> e-mail.</w:t>
      </w:r>
    </w:p>
    <w:p w14:paraId="1204B4DF" w14:textId="2C80882B" w:rsidR="000B685E" w:rsidRDefault="000B685E" w:rsidP="000B685E">
      <w:pPr>
        <w:pStyle w:val="FILIACIN"/>
      </w:pPr>
      <w:r w:rsidRPr="0083162F">
        <w:rPr>
          <w:vertAlign w:val="superscript"/>
        </w:rPr>
        <w:t>(3)</w:t>
      </w:r>
      <w:r>
        <w:t xml:space="preserve"> Filiación, </w:t>
      </w:r>
      <w:r>
        <w:rPr>
          <w:noProof/>
        </w:rPr>
        <w:drawing>
          <wp:inline distT="0" distB="0" distL="0" distR="0" wp14:anchorId="59F4A42C" wp14:editId="16DC1C88">
            <wp:extent cx="144000" cy="144000"/>
            <wp:effectExtent l="0" t="0" r="8890" b="8890"/>
            <wp:docPr id="1087275460" name="Imagen 1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275460" name="Imagen 1" descr="Icon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>
        <w:rPr>
          <w:color w:val="EE0000"/>
        </w:rPr>
        <w:t>Orcid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iD</w:t>
      </w:r>
      <w:proofErr w:type="spellEnd"/>
      <w:r w:rsidRPr="000B685E">
        <w:rPr>
          <w:color w:val="EE0000"/>
        </w:rPr>
        <w:t>,</w:t>
      </w:r>
      <w:r>
        <w:t xml:space="preserve"> e-mail.</w:t>
      </w:r>
    </w:p>
    <w:p w14:paraId="37F94CAA" w14:textId="6669B0D0" w:rsidR="000B685E" w:rsidRDefault="000B685E" w:rsidP="00F6456C">
      <w:pPr>
        <w:pStyle w:val="RESUMEN"/>
      </w:pPr>
      <w:r>
        <w:rPr>
          <w:b/>
          <w:bCs/>
        </w:rPr>
        <w:t>Resumen:</w:t>
      </w:r>
      <w:r>
        <w:t xml:space="preserve"> El trabajo completo tendrá una extensión máxima de cuatro páginas. Se remitirá maquetado, según las indicaciones recogidas en esta plantilla, en formato </w:t>
      </w:r>
      <w:r w:rsidRPr="00AC5CD5">
        <w:rPr>
          <w:i/>
        </w:rPr>
        <w:t>doc</w:t>
      </w:r>
      <w:r>
        <w:rPr>
          <w:i/>
        </w:rPr>
        <w:t>x</w:t>
      </w:r>
      <w:r>
        <w:t xml:space="preserve">, u </w:t>
      </w:r>
      <w:proofErr w:type="spellStart"/>
      <w:r w:rsidRPr="00AC5CD5">
        <w:rPr>
          <w:i/>
        </w:rPr>
        <w:t>odt</w:t>
      </w:r>
      <w:proofErr w:type="spellEnd"/>
      <w:r>
        <w:t xml:space="preserve">, sin incluir número de página, ni encabezados o pies de página. Se recomienda que el resumen del trabajo tenga una extensión máxima de 300 palabras. El formato de letra será Arial </w:t>
      </w:r>
      <w:r w:rsidR="00AA5CD5">
        <w:t>Nova</w:t>
      </w:r>
      <w:r>
        <w:t xml:space="preserve">, tamaño 10 </w:t>
      </w:r>
      <w:proofErr w:type="spellStart"/>
      <w:r>
        <w:t>pto</w:t>
      </w:r>
      <w:proofErr w:type="spellEnd"/>
      <w:r>
        <w:t xml:space="preserve">, con interlineado sencillo, tal como se indica en la plantilla. </w:t>
      </w:r>
    </w:p>
    <w:p w14:paraId="71FEDBF7" w14:textId="77777777" w:rsidR="000B685E" w:rsidRPr="00B90BC2" w:rsidRDefault="000B685E" w:rsidP="00B90BC2">
      <w:pPr>
        <w:pStyle w:val="Palabrasclave"/>
      </w:pPr>
      <w:r w:rsidRPr="00B90BC2">
        <w:rPr>
          <w:b/>
          <w:bCs w:val="0"/>
        </w:rPr>
        <w:t>Palabras clave:</w:t>
      </w:r>
      <w:r w:rsidRPr="00B90BC2">
        <w:t xml:space="preserve"> Tres a cinco palabras clave</w:t>
      </w:r>
    </w:p>
    <w:p w14:paraId="59497423" w14:textId="77777777" w:rsidR="000B685E" w:rsidRPr="001C18B2" w:rsidRDefault="000B685E" w:rsidP="000B685E">
      <w:pPr>
        <w:pStyle w:val="ENGLISHTITLE"/>
      </w:pPr>
      <w:r w:rsidRPr="001C18B2">
        <w:t>English Title</w:t>
      </w:r>
    </w:p>
    <w:p w14:paraId="71F941A5" w14:textId="08C60B12" w:rsidR="000B685E" w:rsidRPr="001F13BF" w:rsidRDefault="000B685E" w:rsidP="00B90BC2">
      <w:pPr>
        <w:pStyle w:val="ABSTRACT"/>
        <w:rPr>
          <w:lang w:val="en-US"/>
        </w:rPr>
      </w:pPr>
      <w:r w:rsidRPr="001F13BF">
        <w:rPr>
          <w:b/>
          <w:bCs w:val="0"/>
          <w:lang w:val="en-US"/>
        </w:rPr>
        <w:t>Abstract</w:t>
      </w:r>
      <w:r w:rsidRPr="001F13BF">
        <w:rPr>
          <w:lang w:val="en-US"/>
        </w:rPr>
        <w:t>: (</w:t>
      </w:r>
      <w:proofErr w:type="spellStart"/>
      <w:r w:rsidR="00EB537E" w:rsidRPr="001F13BF">
        <w:rPr>
          <w:lang w:val="en-US"/>
        </w:rPr>
        <w:t>máximum</w:t>
      </w:r>
      <w:proofErr w:type="spellEnd"/>
      <w:r w:rsidRPr="001F13BF">
        <w:rPr>
          <w:lang w:val="en-US"/>
        </w:rPr>
        <w:t xml:space="preserve"> 300 words, should be a translation of the "</w:t>
      </w:r>
      <w:proofErr w:type="spellStart"/>
      <w:r w:rsidRPr="001F13BF">
        <w:rPr>
          <w:lang w:val="en-US"/>
        </w:rPr>
        <w:t>Resumen</w:t>
      </w:r>
      <w:proofErr w:type="spellEnd"/>
      <w:r w:rsidRPr="001F13BF">
        <w:rPr>
          <w:lang w:val="en-US"/>
        </w:rPr>
        <w:t>")</w:t>
      </w:r>
    </w:p>
    <w:p w14:paraId="02585C78" w14:textId="77777777" w:rsidR="000B685E" w:rsidRPr="00B90BC2" w:rsidRDefault="000B685E" w:rsidP="00B90BC2">
      <w:pPr>
        <w:pStyle w:val="kword"/>
      </w:pPr>
      <w:proofErr w:type="spellStart"/>
      <w:r w:rsidRPr="00B90BC2">
        <w:rPr>
          <w:b/>
          <w:bCs/>
        </w:rPr>
        <w:t>Keywords</w:t>
      </w:r>
      <w:proofErr w:type="spellEnd"/>
      <w:r w:rsidRPr="00B90BC2">
        <w:t xml:space="preserve">: </w:t>
      </w:r>
      <w:proofErr w:type="spellStart"/>
      <w:r w:rsidRPr="00B90BC2">
        <w:t>Three</w:t>
      </w:r>
      <w:proofErr w:type="spellEnd"/>
      <w:r w:rsidRPr="00B90BC2">
        <w:t xml:space="preserve"> </w:t>
      </w:r>
      <w:proofErr w:type="spellStart"/>
      <w:r w:rsidRPr="00B90BC2">
        <w:t>to</w:t>
      </w:r>
      <w:proofErr w:type="spellEnd"/>
      <w:r w:rsidRPr="00B90BC2">
        <w:t xml:space="preserve"> </w:t>
      </w:r>
      <w:proofErr w:type="spellStart"/>
      <w:r w:rsidRPr="00B90BC2">
        <w:t>five</w:t>
      </w:r>
      <w:proofErr w:type="spellEnd"/>
      <w:r w:rsidRPr="00B90BC2">
        <w:t xml:space="preserve"> </w:t>
      </w:r>
      <w:proofErr w:type="spellStart"/>
      <w:r w:rsidRPr="00B90BC2">
        <w:t>keywords</w:t>
      </w:r>
      <w:proofErr w:type="spellEnd"/>
    </w:p>
    <w:p w14:paraId="458E03AF" w14:textId="77777777" w:rsidR="00125C8E" w:rsidRDefault="00125C8E" w:rsidP="000B685E"/>
    <w:p w14:paraId="2C517EDD" w14:textId="77777777" w:rsidR="00125C8E" w:rsidRDefault="00125C8E" w:rsidP="000B685E">
      <w:pPr>
        <w:sectPr w:rsidR="00125C8E" w:rsidSect="00125C8E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7D2247EB" w14:textId="141AAB9A" w:rsidR="00125C8E" w:rsidRPr="00125C8E" w:rsidRDefault="00125C8E" w:rsidP="00A21D15">
      <w:pPr>
        <w:pStyle w:val="TTULOAPARTADO"/>
        <w:spacing w:before="0"/>
      </w:pPr>
      <w:r w:rsidRPr="00125C8E">
        <w:t>INTRODUCCIÓN</w:t>
      </w:r>
    </w:p>
    <w:p w14:paraId="272DF324" w14:textId="229A4848" w:rsidR="00125C8E" w:rsidRPr="0020152F" w:rsidRDefault="00125C8E" w:rsidP="00125C8E">
      <w:pPr>
        <w:pStyle w:val="TEXTOGENERAL"/>
      </w:pPr>
      <w:r>
        <w:t>El formato de página será el A4 estándar (297x210mm), con un margen superior e inferior de 25 mm, izquierdo y derecho de 20mm.</w:t>
      </w:r>
    </w:p>
    <w:p w14:paraId="28D56DCB" w14:textId="6D9FB28E" w:rsidR="00125C8E" w:rsidRDefault="00125C8E" w:rsidP="00125C8E">
      <w:pPr>
        <w:pStyle w:val="TEXTOGENERAL"/>
      </w:pPr>
      <w:r>
        <w:t xml:space="preserve">El título del trabajo se incluirá centrado, en negrita, con tipo de letra </w:t>
      </w:r>
      <w:r w:rsidR="00EB537E" w:rsidRPr="00EB537E">
        <w:t>Arial Rounded MT Bold</w:t>
      </w:r>
      <w:r>
        <w:t>, tamaño 14</w:t>
      </w:r>
      <w:r w:rsidR="00EB537E">
        <w:t xml:space="preserve"> (Estilo predefinido “TÍTULO TRABAJO”)</w:t>
      </w:r>
      <w:r>
        <w:t>.</w:t>
      </w:r>
    </w:p>
    <w:p w14:paraId="1EE1C3B0" w14:textId="09798E0B" w:rsidR="00125C8E" w:rsidRDefault="00125C8E" w:rsidP="00125C8E">
      <w:pPr>
        <w:pStyle w:val="TEXTOGENERAL"/>
      </w:pPr>
      <w:r>
        <w:t xml:space="preserve">El nombre y apellido de los autores se incorporarán bajo el título, también centrados, en negrita, con letra tipo </w:t>
      </w:r>
      <w:r w:rsidR="00EB537E">
        <w:t>Arial nova</w:t>
      </w:r>
      <w:r>
        <w:t>, tamaño 10</w:t>
      </w:r>
      <w:r w:rsidR="00EB537E">
        <w:t xml:space="preserve"> (Estilo predefinido “AUTORES”). </w:t>
      </w:r>
      <w:r>
        <w:t xml:space="preserve">La filiación de los autores se mostrará en líneas sucesivas, sin espaciado, centrada, con letra tipo </w:t>
      </w:r>
      <w:r w:rsidR="00EB537E">
        <w:t>Arial nova, tamaño 9 (Estilo predefinido “FILIACIÓN”).</w:t>
      </w:r>
    </w:p>
    <w:p w14:paraId="561D0097" w14:textId="2943916B" w:rsidR="00125C8E" w:rsidRDefault="00125C8E" w:rsidP="00125C8E">
      <w:pPr>
        <w:pStyle w:val="TEXTOGENERAL"/>
      </w:pPr>
      <w:r>
        <w:t xml:space="preserve">El texto del resumen se dispondrá en una única columna, justificado, con interlineado sencillo y con tipo de letra </w:t>
      </w:r>
      <w:r w:rsidR="00EB537E">
        <w:t>Arial nova</w:t>
      </w:r>
      <w:r>
        <w:t>, tamaño 10</w:t>
      </w:r>
      <w:r w:rsidR="00EB537E">
        <w:t xml:space="preserve"> (Estilo predefinido “RESUMEN”)</w:t>
      </w:r>
      <w:r>
        <w:t>. El texto del resumen en inglés se editará igual que el texto del resumen en castellano, con la letra en cursiva.</w:t>
      </w:r>
    </w:p>
    <w:p w14:paraId="31AC8FE7" w14:textId="77777777" w:rsidR="00125C8E" w:rsidRPr="0020152F" w:rsidRDefault="00125C8E" w:rsidP="00125C8E">
      <w:pPr>
        <w:pStyle w:val="TEXTOGENERAL"/>
      </w:pPr>
      <w:r>
        <w:t xml:space="preserve">El texto del trabajo se dispondrá en dos </w:t>
      </w:r>
      <w:r w:rsidRPr="0020152F">
        <w:t>columnas de 8 cm cada una, separadas 1 cm</w:t>
      </w:r>
      <w:r>
        <w:t>.</w:t>
      </w:r>
    </w:p>
    <w:p w14:paraId="44194BBD" w14:textId="566F9D76" w:rsidR="00125C8E" w:rsidRDefault="00125C8E" w:rsidP="00125C8E">
      <w:pPr>
        <w:pStyle w:val="TEXTOGENERAL"/>
      </w:pPr>
      <w:r>
        <w:t>Los títulos de cada apartado se editarán en mayúsculas y negrita, estarán alineados a la izquierda y s</w:t>
      </w:r>
      <w:r w:rsidRPr="0020152F">
        <w:t>e numerarán tal y como se indica en esta plantilla</w:t>
      </w:r>
      <w:r w:rsidR="00EB537E">
        <w:t xml:space="preserve"> (Estilo predefinido “TÍTULO APARTADO”)</w:t>
      </w:r>
      <w:r w:rsidRPr="0020152F">
        <w:t xml:space="preserve">. </w:t>
      </w:r>
      <w:r>
        <w:t xml:space="preserve">El tipo de letra será </w:t>
      </w:r>
      <w:r w:rsidR="00EB537E">
        <w:t>Arial nova</w:t>
      </w:r>
      <w:r>
        <w:t>, tamaño 1</w:t>
      </w:r>
      <w:r w:rsidR="00EB537E">
        <w:t>0</w:t>
      </w:r>
      <w:r>
        <w:t xml:space="preserve">. </w:t>
      </w:r>
      <w:r w:rsidR="003B4230">
        <w:t xml:space="preserve">Tendrá un espaciado anterior de </w:t>
      </w:r>
      <w:r w:rsidR="00CE7159">
        <w:t>12</w:t>
      </w:r>
      <w:r w:rsidR="003B4230">
        <w:t xml:space="preserve"> </w:t>
      </w:r>
      <w:proofErr w:type="spellStart"/>
      <w:r w:rsidR="003B4230">
        <w:t>pto</w:t>
      </w:r>
      <w:proofErr w:type="spellEnd"/>
      <w:r w:rsidR="003B4230">
        <w:t xml:space="preserve"> y posterior de 3 </w:t>
      </w:r>
      <w:proofErr w:type="spellStart"/>
      <w:r w:rsidR="003B4230">
        <w:t>pto</w:t>
      </w:r>
      <w:proofErr w:type="spellEnd"/>
      <w:r w:rsidR="003B4230">
        <w:t xml:space="preserve"> e interlineado sencillo. </w:t>
      </w:r>
      <w:r w:rsidR="00EB537E">
        <w:t>Cada apartado se podrá organizar en subapartados, máximo dos subniveles</w:t>
      </w:r>
      <w:r w:rsidR="00305813">
        <w:t>.</w:t>
      </w:r>
    </w:p>
    <w:p w14:paraId="197B5BB1" w14:textId="47C8D8F9" w:rsidR="00125C8E" w:rsidRDefault="00125C8E" w:rsidP="00125C8E">
      <w:pPr>
        <w:pStyle w:val="TEXTOGENERAL"/>
      </w:pPr>
      <w:r>
        <w:t xml:space="preserve">El texto general de cada apartado se presentará justificado, sin sangría, con tipo de letra </w:t>
      </w:r>
      <w:r w:rsidR="00305813">
        <w:t>Arial nova, tamaño 9 (Estilo predefinido “TEXTO GENERAL”)</w:t>
      </w:r>
      <w:r>
        <w:t xml:space="preserve">, utilizándose el tipo de letra Symbol cuando sea necesario incluir símbolos en el texto. Cada párrafo del </w:t>
      </w:r>
      <w:r>
        <w:t xml:space="preserve">texto tendrá un espaciado anterior </w:t>
      </w:r>
      <w:r w:rsidR="00C42F34">
        <w:t xml:space="preserve">de 6pto </w:t>
      </w:r>
      <w:r w:rsidR="00305813">
        <w:t xml:space="preserve">y posterior </w:t>
      </w:r>
      <w:r>
        <w:t xml:space="preserve">de </w:t>
      </w:r>
      <w:r w:rsidR="00305813">
        <w:t>3</w:t>
      </w:r>
      <w:r>
        <w:t xml:space="preserve"> </w:t>
      </w:r>
      <w:proofErr w:type="spellStart"/>
      <w:r>
        <w:t>pto</w:t>
      </w:r>
      <w:proofErr w:type="spellEnd"/>
      <w:r>
        <w:t xml:space="preserve"> e interlineado sencillo.</w:t>
      </w:r>
    </w:p>
    <w:p w14:paraId="460A9C54" w14:textId="66F5D71D" w:rsidR="00AA5CD5" w:rsidRDefault="00112F23" w:rsidP="00125C8E">
      <w:pPr>
        <w:pStyle w:val="TEXTOGENERAL"/>
      </w:pPr>
      <w:r>
        <w:t>Si se desea incluir texto en viñetas, se utilizará el Estilo predefinido “VIÑETA”:</w:t>
      </w:r>
    </w:p>
    <w:p w14:paraId="408C7639" w14:textId="7D5E8632" w:rsidR="00112F23" w:rsidRDefault="00112F23" w:rsidP="00112F23">
      <w:pPr>
        <w:pStyle w:val="VIETA"/>
      </w:pPr>
      <w:r>
        <w:t>Texto 1</w:t>
      </w:r>
    </w:p>
    <w:p w14:paraId="2DB3ABEA" w14:textId="55187245" w:rsidR="00112F23" w:rsidRDefault="00112F23" w:rsidP="00112F23">
      <w:pPr>
        <w:pStyle w:val="VIETA"/>
      </w:pPr>
      <w:r>
        <w:t>Texto 2</w:t>
      </w:r>
    </w:p>
    <w:p w14:paraId="4D28F2B0" w14:textId="2ABB9350" w:rsidR="00112F23" w:rsidRPr="0020152F" w:rsidRDefault="00112F23" w:rsidP="00112F23">
      <w:pPr>
        <w:pStyle w:val="VIETA"/>
      </w:pPr>
      <w:r>
        <w:t>Texto 3</w:t>
      </w:r>
    </w:p>
    <w:p w14:paraId="242C3A52" w14:textId="6541E29C" w:rsidR="00125C8E" w:rsidRPr="0044178B" w:rsidRDefault="00125C8E" w:rsidP="00305813">
      <w:pPr>
        <w:pStyle w:val="TTULOAPARTADO"/>
      </w:pPr>
      <w:r w:rsidRPr="0044178B">
        <w:t>MATERIAL Y MÉTODOS</w:t>
      </w:r>
    </w:p>
    <w:p w14:paraId="4FC60F57" w14:textId="325C7690" w:rsidR="00125C8E" w:rsidRPr="00305813" w:rsidRDefault="00125C8E" w:rsidP="00305813">
      <w:pPr>
        <w:pStyle w:val="TTULOSUB-APARTADO1"/>
      </w:pPr>
      <w:proofErr w:type="spellStart"/>
      <w:r w:rsidRPr="00305813">
        <w:t>Sub-apartado</w:t>
      </w:r>
      <w:proofErr w:type="spellEnd"/>
      <w:r w:rsidR="00305813" w:rsidRPr="00305813">
        <w:t xml:space="preserve"> 1</w:t>
      </w:r>
    </w:p>
    <w:p w14:paraId="7C47553E" w14:textId="1746EA57" w:rsidR="00125C8E" w:rsidRDefault="00305813" w:rsidP="00305813">
      <w:pPr>
        <w:pStyle w:val="TEXTOGENERAL"/>
      </w:pPr>
      <w:r>
        <w:t>El</w:t>
      </w:r>
      <w:r w:rsidR="00125C8E" w:rsidRPr="0020152F">
        <w:t xml:space="preserve"> </w:t>
      </w:r>
      <w:proofErr w:type="spellStart"/>
      <w:r w:rsidR="00125C8E" w:rsidRPr="0020152F">
        <w:t>sub-apartado</w:t>
      </w:r>
      <w:proofErr w:type="spellEnd"/>
      <w:r>
        <w:t xml:space="preserve"> 1</w:t>
      </w:r>
      <w:r w:rsidR="00125C8E" w:rsidRPr="0020152F">
        <w:t xml:space="preserve"> se numerará con el formato que se muestra </w:t>
      </w:r>
      <w:r w:rsidR="00125C8E" w:rsidRPr="0044178B">
        <w:t>en</w:t>
      </w:r>
      <w:r w:rsidR="00125C8E" w:rsidRPr="0020152F">
        <w:t xml:space="preserve"> esta plantilla, </w:t>
      </w:r>
      <w:r w:rsidR="00125C8E">
        <w:t xml:space="preserve">en minúscula, tipo de letra </w:t>
      </w:r>
      <w:r>
        <w:t>Arial nova, tamaño 10</w:t>
      </w:r>
      <w:r w:rsidR="00125C8E">
        <w:t xml:space="preserve">, </w:t>
      </w:r>
      <w:r w:rsidR="00125C8E" w:rsidRPr="0020152F">
        <w:t>en negrita</w:t>
      </w:r>
      <w:r>
        <w:t xml:space="preserve"> (Estilo predefinido “TÍTULO SUB-APARTADO_1”)</w:t>
      </w:r>
    </w:p>
    <w:p w14:paraId="553DA56C" w14:textId="13BAF82C" w:rsidR="00305813" w:rsidRPr="00A81FC5" w:rsidRDefault="00305813" w:rsidP="00305813">
      <w:pPr>
        <w:pStyle w:val="TTULOSUB-APARTADO2"/>
      </w:pPr>
      <w:proofErr w:type="spellStart"/>
      <w:r w:rsidRPr="00A81FC5">
        <w:t>Sub-apartado</w:t>
      </w:r>
      <w:proofErr w:type="spellEnd"/>
      <w:r>
        <w:t xml:space="preserve"> 2</w:t>
      </w:r>
    </w:p>
    <w:p w14:paraId="070C3528" w14:textId="11584276" w:rsidR="00305813" w:rsidRDefault="00305813" w:rsidP="00305813">
      <w:pPr>
        <w:pStyle w:val="TEXTOGENERAL"/>
      </w:pPr>
      <w:r>
        <w:t>El</w:t>
      </w:r>
      <w:r w:rsidRPr="0020152F">
        <w:t xml:space="preserve"> </w:t>
      </w:r>
      <w:proofErr w:type="spellStart"/>
      <w:r w:rsidRPr="0020152F">
        <w:t>sub-apartado</w:t>
      </w:r>
      <w:proofErr w:type="spellEnd"/>
      <w:r>
        <w:t xml:space="preserve"> 2</w:t>
      </w:r>
      <w:r w:rsidRPr="0020152F">
        <w:t xml:space="preserve"> se numerará con el formato que se muestra </w:t>
      </w:r>
      <w:r w:rsidRPr="0044178B">
        <w:t>en</w:t>
      </w:r>
      <w:r w:rsidRPr="0020152F">
        <w:t xml:space="preserve"> esta plantilla, </w:t>
      </w:r>
      <w:r>
        <w:t xml:space="preserve">en minúscula, tipo de letra Arial nova, tamaño 9, </w:t>
      </w:r>
      <w:r w:rsidRPr="0020152F">
        <w:t>en negrita</w:t>
      </w:r>
      <w:r>
        <w:t xml:space="preserve"> (Estilo predefinido “TÍTULO SUB-APARTADO_2”)</w:t>
      </w:r>
    </w:p>
    <w:p w14:paraId="579E2727" w14:textId="379C713C" w:rsidR="00125C8E" w:rsidRPr="00A81FC5" w:rsidRDefault="00125C8E" w:rsidP="00125C8E">
      <w:pPr>
        <w:pStyle w:val="TTULOAPARTADO"/>
      </w:pPr>
      <w:r w:rsidRPr="00A81FC5">
        <w:t>ECUACIONES</w:t>
      </w:r>
    </w:p>
    <w:p w14:paraId="6950F847" w14:textId="11E9E6AF" w:rsidR="00125C8E" w:rsidRDefault="00125C8E" w:rsidP="00125C8E">
      <w:pPr>
        <w:pStyle w:val="TEXTOGENERAL"/>
      </w:pPr>
      <w:r w:rsidRPr="0020152F">
        <w:t xml:space="preserve">Se </w:t>
      </w:r>
      <w:r w:rsidR="00487BFA">
        <w:t xml:space="preserve">insertarán las ecuaciones y se </w:t>
      </w:r>
      <w:r w:rsidRPr="0020152F">
        <w:t>numerarán de forma consecutiva</w:t>
      </w:r>
      <w:r w:rsidR="00487BFA">
        <w:t xml:space="preserve"> siguiendo esta disposición: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9"/>
        <w:gridCol w:w="436"/>
      </w:tblGrid>
      <w:tr w:rsidR="00487BFA" w:rsidRPr="00487BFA" w14:paraId="13C86B1F" w14:textId="77777777" w:rsidTr="00487BFA">
        <w:trPr>
          <w:trHeight w:val="567"/>
        </w:trPr>
        <w:tc>
          <w:tcPr>
            <w:tcW w:w="4029" w:type="dxa"/>
            <w:vAlign w:val="center"/>
            <w:hideMark/>
          </w:tcPr>
          <w:p w14:paraId="2D54832E" w14:textId="19387C4C" w:rsidR="00487BFA" w:rsidRPr="00487BFA" w:rsidRDefault="00487BFA" w:rsidP="00487BFA">
            <w:pPr>
              <w:pStyle w:val="TEXTOGENERAL"/>
              <w:spacing w:before="60"/>
            </w:pPr>
            <m:oMathPara>
              <m:oMath>
                <m:r>
                  <w:rPr>
                    <w:rFonts w:ascii="Cambria Math" w:hAnsi="Cambria Math"/>
                  </w:rPr>
                  <m:t>NDVI=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NIR - RED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NIR + RED</m:t>
                    </m:r>
                  </m:den>
                </m:f>
              </m:oMath>
            </m:oMathPara>
          </w:p>
        </w:tc>
        <w:tc>
          <w:tcPr>
            <w:tcW w:w="436" w:type="dxa"/>
            <w:vAlign w:val="center"/>
            <w:hideMark/>
          </w:tcPr>
          <w:p w14:paraId="1E39358F" w14:textId="77777777" w:rsidR="00487BFA" w:rsidRPr="00487BFA" w:rsidRDefault="00487BFA" w:rsidP="00487BFA">
            <w:pPr>
              <w:pStyle w:val="TEXTOGENERAL"/>
              <w:spacing w:before="60"/>
            </w:pPr>
            <w:bookmarkStart w:id="0" w:name="Eq_Bands_n"/>
            <w:bookmarkEnd w:id="0"/>
            <w:r w:rsidRPr="00487BFA">
              <w:t>(1)</w:t>
            </w:r>
          </w:p>
        </w:tc>
      </w:tr>
    </w:tbl>
    <w:p w14:paraId="63B4E9A0" w14:textId="04A33702" w:rsidR="00487BFA" w:rsidRDefault="00487BFA" w:rsidP="00125C8E">
      <w:pPr>
        <w:pStyle w:val="TEXTOGENERAL"/>
      </w:pPr>
      <w:r w:rsidRPr="0020152F">
        <w:t>Cuando se citen las ecuaciones en el texto se indicará siempre su número</w:t>
      </w:r>
      <w:r>
        <w:t xml:space="preserve"> de la siguiente manera según corresponda en la redacción del párrafo: </w:t>
      </w:r>
    </w:p>
    <w:p w14:paraId="4C0326BB" w14:textId="6204663B" w:rsidR="00487BFA" w:rsidRDefault="00487BFA" w:rsidP="00487BFA">
      <w:pPr>
        <w:pStyle w:val="VIETA"/>
      </w:pPr>
      <w:r>
        <w:t xml:space="preserve">Ecuación 1 o </w:t>
      </w:r>
      <w:r w:rsidRPr="00487BFA">
        <w:t>(</w:t>
      </w:r>
      <w:proofErr w:type="spellStart"/>
      <w:r w:rsidRPr="00487BFA">
        <w:t>Eq</w:t>
      </w:r>
      <w:proofErr w:type="spellEnd"/>
      <w:r w:rsidRPr="00487BFA">
        <w:t>. 1)</w:t>
      </w:r>
      <w:r>
        <w:t xml:space="preserve"> </w:t>
      </w:r>
    </w:p>
    <w:p w14:paraId="71A379C6" w14:textId="77777777" w:rsidR="00A21D15" w:rsidRDefault="00A21D15" w:rsidP="00A21D15">
      <w:pPr>
        <w:pStyle w:val="VIETA"/>
        <w:numPr>
          <w:ilvl w:val="0"/>
          <w:numId w:val="0"/>
        </w:numPr>
        <w:ind w:left="765"/>
      </w:pPr>
    </w:p>
    <w:p w14:paraId="6251B852" w14:textId="02EFA204" w:rsidR="00125C8E" w:rsidRPr="00A81FC5" w:rsidRDefault="00125C8E" w:rsidP="00125C8E">
      <w:pPr>
        <w:pStyle w:val="TTULOAPARTADO"/>
      </w:pPr>
      <w:r w:rsidRPr="00A81FC5">
        <w:lastRenderedPageBreak/>
        <w:t>FIGURAS</w:t>
      </w:r>
    </w:p>
    <w:p w14:paraId="51609719" w14:textId="436CCC83" w:rsidR="001866FB" w:rsidRDefault="00125C8E" w:rsidP="00487BFA">
      <w:pPr>
        <w:pStyle w:val="TEXTOGENERAL"/>
      </w:pPr>
      <w:r>
        <w:t xml:space="preserve">Las figuras pueden ocupar todo el ancho del texto (dos columnas) o sólo una columna. </w:t>
      </w:r>
    </w:p>
    <w:p w14:paraId="02932673" w14:textId="0A555683" w:rsidR="00125C8E" w:rsidRDefault="00125C8E" w:rsidP="00125C8E">
      <w:pPr>
        <w:pStyle w:val="TEXTOGENERAL"/>
      </w:pPr>
      <w:r>
        <w:t xml:space="preserve">El pie de figura se incluirá debajo, centrado </w:t>
      </w:r>
      <w:r w:rsidR="00487BFA">
        <w:t>bajo la imagen</w:t>
      </w:r>
      <w:r w:rsidR="00625130">
        <w:t xml:space="preserve">, con tipo de letra Arial nova Cond, tamaño 9 </w:t>
      </w:r>
      <w:r w:rsidR="00625130" w:rsidRPr="00625130">
        <w:t>(Estilo predefinido “</w:t>
      </w:r>
      <w:r w:rsidR="00625130">
        <w:t>PIE DE FIGURA</w:t>
      </w:r>
      <w:r w:rsidR="00625130" w:rsidRPr="00625130">
        <w:t>”)</w:t>
      </w:r>
      <w:r>
        <w:t>.</w:t>
      </w:r>
    </w:p>
    <w:p w14:paraId="453E9FA1" w14:textId="0E7EC20D" w:rsidR="00707F5E" w:rsidRPr="00707F5E" w:rsidRDefault="001F13BF" w:rsidP="00707F5E">
      <w:pPr>
        <w:pStyle w:val="PIEDEFIGURA"/>
      </w:pPr>
      <w:r w:rsidRPr="00707F5E">
        <w:drawing>
          <wp:inline distT="0" distB="0" distL="0" distR="0" wp14:anchorId="5F1741B7" wp14:editId="6DC505F4">
            <wp:extent cx="2636520" cy="2872740"/>
            <wp:effectExtent l="0" t="0" r="0" b="3810"/>
            <wp:docPr id="1014183486" name="Imagen 3" descr="Map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183486" name="Imagen 3" descr="Map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244E1" w14:textId="29DFC13E" w:rsidR="00125C8E" w:rsidRDefault="00125C8E" w:rsidP="00125C8E">
      <w:pPr>
        <w:pStyle w:val="PIEDEFIGURA"/>
      </w:pPr>
      <w:r w:rsidRPr="001F13BF">
        <w:rPr>
          <w:b/>
          <w:bCs/>
        </w:rPr>
        <w:t xml:space="preserve">Figura </w:t>
      </w:r>
      <w:r w:rsidR="00A21D15">
        <w:rPr>
          <w:b/>
          <w:bCs/>
        </w:rPr>
        <w:t>1</w:t>
      </w:r>
      <w:r w:rsidRPr="001F13BF">
        <w:t xml:space="preserve">. </w:t>
      </w:r>
      <w:r w:rsidR="001F13BF" w:rsidRPr="001F13BF">
        <w:t>Distribución de las Dehesas según clasificación supervisada de imagen Sentinel-3 (julio 2018)</w:t>
      </w:r>
      <w:r w:rsidRPr="001F13BF">
        <w:t>.</w:t>
      </w:r>
    </w:p>
    <w:p w14:paraId="6E85B076" w14:textId="77777777" w:rsidR="00487BFA" w:rsidRDefault="00487BFA" w:rsidP="00487BFA">
      <w:pPr>
        <w:pStyle w:val="TEXTOGENERAL"/>
      </w:pPr>
      <w:r>
        <w:t xml:space="preserve">Se deben </w:t>
      </w:r>
      <w:r w:rsidRPr="00487BFA">
        <w:rPr>
          <w:b/>
          <w:bCs/>
        </w:rPr>
        <w:t>citar</w:t>
      </w:r>
      <w:r>
        <w:t xml:space="preserve"> en el texto de la siguiente manera según corresponda en la redacción del párrafo: </w:t>
      </w:r>
    </w:p>
    <w:p w14:paraId="19CFA2E5" w14:textId="77777777" w:rsidR="00487BFA" w:rsidRDefault="00487BFA" w:rsidP="00487BFA">
      <w:pPr>
        <w:pStyle w:val="VIETA"/>
      </w:pPr>
      <w:r>
        <w:t>Figura 1 o (Fig. 1)</w:t>
      </w:r>
    </w:p>
    <w:p w14:paraId="4946B2B5" w14:textId="7490046D" w:rsidR="00487BFA" w:rsidRDefault="00487BFA" w:rsidP="00487BFA">
      <w:pPr>
        <w:pStyle w:val="TTULOAPARTADO"/>
      </w:pPr>
      <w:r>
        <w:t>tablas</w:t>
      </w:r>
    </w:p>
    <w:p w14:paraId="28C3D725" w14:textId="474784C8" w:rsidR="00487BFA" w:rsidRDefault="00487BFA" w:rsidP="00487BFA">
      <w:pPr>
        <w:pStyle w:val="TEXTOGENERAL"/>
      </w:pPr>
      <w:r>
        <w:t xml:space="preserve">Las tablas pueden ocupar todo el ancho del texto (dos columnas) o sólo una columna. </w:t>
      </w:r>
    </w:p>
    <w:p w14:paraId="5A992D86" w14:textId="5BEA5EE1" w:rsidR="00125C8E" w:rsidRDefault="00125C8E" w:rsidP="00125C8E">
      <w:pPr>
        <w:pStyle w:val="TEXTOGENERAL"/>
      </w:pPr>
      <w:r>
        <w:t>El título de la tabla se incluirá encima de esta, centrado en la columna</w:t>
      </w:r>
      <w:r w:rsidR="00625130">
        <w:t xml:space="preserve">, centrado en la columna, con tipo de letra Arial nova Cond, tamaño 9 </w:t>
      </w:r>
      <w:r w:rsidR="00625130" w:rsidRPr="00625130">
        <w:t>(Estilo predefinido “</w:t>
      </w:r>
      <w:r w:rsidR="00625130">
        <w:t>TÍTULO DE TABLA</w:t>
      </w:r>
      <w:r w:rsidR="00625130" w:rsidRPr="00625130">
        <w:t>”)</w:t>
      </w:r>
      <w:r>
        <w:t xml:space="preserve">. </w:t>
      </w:r>
    </w:p>
    <w:p w14:paraId="60346DB4" w14:textId="3E072BA0" w:rsidR="00625130" w:rsidRDefault="00625130" w:rsidP="00125C8E">
      <w:pPr>
        <w:pStyle w:val="TEXTOGENERAL"/>
      </w:pPr>
      <w:r>
        <w:t xml:space="preserve">El texto de la tabla </w:t>
      </w:r>
      <w:r w:rsidR="00112F23">
        <w:t xml:space="preserve">será Arial nova Cond, tamaño 9 </w:t>
      </w:r>
      <w:r w:rsidR="00112F23" w:rsidRPr="00625130">
        <w:t>(Estilo predefinido “</w:t>
      </w:r>
      <w:r w:rsidR="00112F23">
        <w:t>TEXTO_TABLA</w:t>
      </w:r>
      <w:r w:rsidR="00112F23" w:rsidRPr="00625130">
        <w:t>”)</w:t>
      </w:r>
      <w:r w:rsidR="00112F23">
        <w:t>.</w:t>
      </w:r>
    </w:p>
    <w:p w14:paraId="1D3B6CE9" w14:textId="77777777" w:rsidR="00CE7159" w:rsidRDefault="00CE7159" w:rsidP="00CE7159">
      <w:pPr>
        <w:pStyle w:val="TEXTOGENERAL"/>
      </w:pPr>
      <w:r>
        <w:t xml:space="preserve">Se deben </w:t>
      </w:r>
      <w:r w:rsidRPr="00487BFA">
        <w:rPr>
          <w:b/>
          <w:bCs/>
        </w:rPr>
        <w:t>citar</w:t>
      </w:r>
      <w:r>
        <w:t xml:space="preserve"> en el texto de la siguiente manera según corresponda en la redacción del párrafo: </w:t>
      </w:r>
    </w:p>
    <w:p w14:paraId="0BCDDC12" w14:textId="486DAF36" w:rsidR="00CE7159" w:rsidRDefault="00CE7159" w:rsidP="00CE7159">
      <w:pPr>
        <w:pStyle w:val="VIETA"/>
      </w:pPr>
      <w:r>
        <w:t>Tabla 1 o</w:t>
      </w:r>
      <w:r w:rsidR="00A21D15">
        <w:t xml:space="preserve"> </w:t>
      </w:r>
      <w:r>
        <w:t>(Tabla 1)</w:t>
      </w:r>
    </w:p>
    <w:p w14:paraId="417459F4" w14:textId="74E7DB8D" w:rsidR="00125C8E" w:rsidRDefault="00125C8E" w:rsidP="00625130">
      <w:pPr>
        <w:pStyle w:val="TTULODETABLA"/>
        <w:rPr>
          <w:sz w:val="20"/>
          <w:szCs w:val="20"/>
        </w:rPr>
      </w:pPr>
      <w:r w:rsidRPr="009020D8">
        <w:rPr>
          <w:b/>
        </w:rPr>
        <w:t>Tabla 1</w:t>
      </w:r>
      <w:r w:rsidRPr="009020D8">
        <w:t xml:space="preserve">. </w:t>
      </w:r>
      <w:r w:rsidR="001F13BF">
        <w:t>Evaluación de la exactitud</w:t>
      </w:r>
      <w:r>
        <w:t xml:space="preserve"> global de la clasificación.</w:t>
      </w:r>
    </w:p>
    <w:tbl>
      <w:tblPr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94"/>
        <w:gridCol w:w="1247"/>
        <w:gridCol w:w="1191"/>
        <w:gridCol w:w="1304"/>
      </w:tblGrid>
      <w:tr w:rsidR="001F13BF" w:rsidRPr="001F13BF" w14:paraId="41147F67" w14:textId="77777777" w:rsidTr="001F13BF">
        <w:trPr>
          <w:trHeight w:val="283"/>
        </w:trPr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ABC22E" w14:textId="23FE5108" w:rsidR="001F13BF" w:rsidRPr="001F13BF" w:rsidRDefault="001F13BF" w:rsidP="001F13BF">
            <w:pPr>
              <w:pStyle w:val="TEXTOTABLA"/>
            </w:pPr>
            <w:r>
              <w:t>Zona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451EB4" w14:textId="77777777" w:rsidR="001F13BF" w:rsidRPr="001F13BF" w:rsidRDefault="001F13BF" w:rsidP="001F13BF">
            <w:pPr>
              <w:pStyle w:val="TEXTOTABLA"/>
            </w:pPr>
            <w:proofErr w:type="spellStart"/>
            <w:r w:rsidRPr="001F13BF">
              <w:t>Nº</w:t>
            </w:r>
            <w:proofErr w:type="spellEnd"/>
            <w:r w:rsidRPr="001F13BF">
              <w:t xml:space="preserve"> de recintos inspeccionados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B79784" w14:textId="2E22BE78" w:rsidR="001F13BF" w:rsidRPr="001F13BF" w:rsidRDefault="001F13BF" w:rsidP="001F13BF">
            <w:pPr>
              <w:pStyle w:val="TEXTOTABLA"/>
            </w:pPr>
            <w:r>
              <w:t>Exactitud</w:t>
            </w:r>
            <w:r w:rsidRPr="001F13BF">
              <w:t xml:space="preserve"> </w:t>
            </w:r>
            <w:r>
              <w:t>modelo</w:t>
            </w:r>
            <w:r w:rsidRPr="001F13BF">
              <w:t xml:space="preserve"> 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3C584E" w14:textId="62623CD8" w:rsidR="001F13BF" w:rsidRPr="001F13BF" w:rsidRDefault="001F13BF" w:rsidP="001F13BF">
            <w:pPr>
              <w:pStyle w:val="TEXTOTABLA"/>
            </w:pPr>
            <w:r>
              <w:t>Exactitud</w:t>
            </w:r>
            <w:r w:rsidRPr="001F13BF">
              <w:t xml:space="preserve"> </w:t>
            </w:r>
            <w:r>
              <w:t>modelo</w:t>
            </w:r>
            <w:r w:rsidRPr="001F13BF">
              <w:t xml:space="preserve"> </w:t>
            </w:r>
            <w:r>
              <w:t>2</w:t>
            </w:r>
          </w:p>
        </w:tc>
      </w:tr>
      <w:tr w:rsidR="001F13BF" w:rsidRPr="001F13BF" w14:paraId="1DBFD921" w14:textId="77777777" w:rsidTr="001F13BF">
        <w:trPr>
          <w:trHeight w:val="283"/>
        </w:trPr>
        <w:tc>
          <w:tcPr>
            <w:tcW w:w="794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4A686ECE" w14:textId="6D80797A" w:rsidR="00125C8E" w:rsidRPr="001F13BF" w:rsidRDefault="00125C8E" w:rsidP="00625130">
            <w:pPr>
              <w:pStyle w:val="TEXTOTABLA"/>
            </w:pPr>
            <w:r w:rsidRPr="001F13BF">
              <w:t>I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236FAD41" w14:textId="77777777" w:rsidR="00125C8E" w:rsidRPr="001F13BF" w:rsidRDefault="00125C8E" w:rsidP="00625130">
            <w:pPr>
              <w:pStyle w:val="TEXTOTABLA"/>
            </w:pPr>
            <w:r w:rsidRPr="001F13BF"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0E5656FB" w14:textId="77777777" w:rsidR="00125C8E" w:rsidRPr="001F13BF" w:rsidRDefault="00125C8E" w:rsidP="00625130">
            <w:pPr>
              <w:pStyle w:val="TEXTOTABLA"/>
            </w:pPr>
            <w:r w:rsidRPr="001F13BF">
              <w:t>94.0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538FC9" w14:textId="77777777" w:rsidR="00125C8E" w:rsidRPr="001F13BF" w:rsidRDefault="00125C8E" w:rsidP="00625130">
            <w:pPr>
              <w:pStyle w:val="TEXTOTABLA"/>
            </w:pPr>
            <w:r w:rsidRPr="001F13BF">
              <w:t>97.3</w:t>
            </w:r>
          </w:p>
        </w:tc>
      </w:tr>
      <w:tr w:rsidR="001F13BF" w:rsidRPr="001F13BF" w14:paraId="50EF48CF" w14:textId="77777777" w:rsidTr="001F13BF">
        <w:trPr>
          <w:trHeight w:val="283"/>
        </w:trPr>
        <w:tc>
          <w:tcPr>
            <w:tcW w:w="79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3F988EC" w14:textId="3AD394CD" w:rsidR="00125C8E" w:rsidRPr="001F13BF" w:rsidRDefault="00125C8E" w:rsidP="00625130">
            <w:pPr>
              <w:pStyle w:val="TEXTOTABLA"/>
            </w:pPr>
            <w:r w:rsidRPr="001F13BF">
              <w:t>II</w:t>
            </w: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706BFF0" w14:textId="77777777" w:rsidR="00125C8E" w:rsidRPr="001F13BF" w:rsidRDefault="00125C8E" w:rsidP="00625130">
            <w:pPr>
              <w:pStyle w:val="TEXTOTABLA"/>
            </w:pPr>
            <w:r w:rsidRPr="001F13BF">
              <w:t>2167</w:t>
            </w: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8FE6434" w14:textId="77777777" w:rsidR="00125C8E" w:rsidRPr="001F13BF" w:rsidRDefault="00125C8E" w:rsidP="00625130">
            <w:pPr>
              <w:pStyle w:val="TEXTOTABLA"/>
            </w:pPr>
            <w:r w:rsidRPr="001F13BF">
              <w:t>86.5</w:t>
            </w: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570F36" w14:textId="77777777" w:rsidR="00125C8E" w:rsidRPr="001F13BF" w:rsidRDefault="00125C8E" w:rsidP="00625130">
            <w:pPr>
              <w:pStyle w:val="TEXTOTABLA"/>
            </w:pPr>
            <w:r w:rsidRPr="001F13BF">
              <w:t>93.7</w:t>
            </w:r>
          </w:p>
        </w:tc>
      </w:tr>
      <w:tr w:rsidR="001F13BF" w:rsidRPr="001F13BF" w14:paraId="39E170FF" w14:textId="77777777" w:rsidTr="001F13BF">
        <w:trPr>
          <w:trHeight w:val="283"/>
        </w:trPr>
        <w:tc>
          <w:tcPr>
            <w:tcW w:w="79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6C8FDE7" w14:textId="79D2B6AA" w:rsidR="00125C8E" w:rsidRPr="001F13BF" w:rsidRDefault="00125C8E" w:rsidP="00625130">
            <w:pPr>
              <w:pStyle w:val="TEXTOTABLA"/>
            </w:pPr>
            <w:r w:rsidRPr="001F13BF">
              <w:t>III</w:t>
            </w: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7C12C15" w14:textId="77777777" w:rsidR="00125C8E" w:rsidRPr="001F13BF" w:rsidRDefault="00125C8E" w:rsidP="00625130">
            <w:pPr>
              <w:pStyle w:val="TEXTOTABLA"/>
            </w:pPr>
            <w:r w:rsidRPr="001F13BF">
              <w:t>1126</w:t>
            </w: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8C4FF10" w14:textId="77777777" w:rsidR="00125C8E" w:rsidRPr="001F13BF" w:rsidRDefault="00125C8E" w:rsidP="00625130">
            <w:pPr>
              <w:pStyle w:val="TEXTOTABLA"/>
            </w:pPr>
            <w:r w:rsidRPr="001F13BF">
              <w:t>79.9</w:t>
            </w: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79F60F" w14:textId="77777777" w:rsidR="00125C8E" w:rsidRPr="001F13BF" w:rsidRDefault="00125C8E" w:rsidP="00625130">
            <w:pPr>
              <w:pStyle w:val="TEXTOTABLA"/>
            </w:pPr>
            <w:r w:rsidRPr="001F13BF">
              <w:t>89.4</w:t>
            </w:r>
          </w:p>
        </w:tc>
      </w:tr>
      <w:tr w:rsidR="001F13BF" w:rsidRPr="001F13BF" w14:paraId="6A11223C" w14:textId="77777777" w:rsidTr="001F13BF">
        <w:trPr>
          <w:trHeight w:val="283"/>
        </w:trPr>
        <w:tc>
          <w:tcPr>
            <w:tcW w:w="79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893A0C" w14:textId="6A2F8A06" w:rsidR="00125C8E" w:rsidRPr="001F13BF" w:rsidRDefault="00C42F34" w:rsidP="00625130">
            <w:pPr>
              <w:pStyle w:val="TEXTOTABLA"/>
            </w:pPr>
            <w:r>
              <w:t>IV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8496DA" w14:textId="77777777" w:rsidR="00125C8E" w:rsidRPr="001F13BF" w:rsidRDefault="00125C8E" w:rsidP="00625130">
            <w:pPr>
              <w:pStyle w:val="TEXTOTABLA"/>
            </w:pPr>
            <w:r w:rsidRPr="001F13BF">
              <w:t>4306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9C27C0" w14:textId="77777777" w:rsidR="00125C8E" w:rsidRPr="001F13BF" w:rsidRDefault="00125C8E" w:rsidP="00625130">
            <w:pPr>
              <w:pStyle w:val="TEXTOTABLA"/>
            </w:pPr>
            <w:r w:rsidRPr="001F13BF">
              <w:t>69.7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ADC2A6" w14:textId="77777777" w:rsidR="00125C8E" w:rsidRPr="001F13BF" w:rsidRDefault="00125C8E" w:rsidP="00625130">
            <w:pPr>
              <w:pStyle w:val="TEXTOTABLA"/>
            </w:pPr>
            <w:r w:rsidRPr="001F13BF">
              <w:t>86.0</w:t>
            </w:r>
          </w:p>
        </w:tc>
      </w:tr>
    </w:tbl>
    <w:p w14:paraId="2E5B4006" w14:textId="5FD8DD4F" w:rsidR="00125C8E" w:rsidRDefault="00125C8E" w:rsidP="00CE7159">
      <w:pPr>
        <w:pStyle w:val="TTULOAPARTADO"/>
      </w:pPr>
      <w:r w:rsidRPr="00F12737">
        <w:t>AGRADECIMIENTOS</w:t>
      </w:r>
    </w:p>
    <w:p w14:paraId="5AB5A665" w14:textId="05BD4477" w:rsidR="00CE7159" w:rsidRPr="00244D90" w:rsidRDefault="00125C8E" w:rsidP="00125C8E">
      <w:pPr>
        <w:pStyle w:val="TEXTOGENERAL"/>
      </w:pPr>
      <w:r>
        <w:t>Se incluirán en el apartado anterior al correspondiente a las referencias bibliográficas</w:t>
      </w:r>
      <w:r w:rsidRPr="00244D90">
        <w:t>.</w:t>
      </w:r>
    </w:p>
    <w:p w14:paraId="7B8047DC" w14:textId="303D7A17" w:rsidR="00125C8E" w:rsidRPr="00A81FC5" w:rsidRDefault="001866FB" w:rsidP="00125C8E">
      <w:pPr>
        <w:pStyle w:val="TTULOAPARTADO"/>
      </w:pPr>
      <w:r>
        <w:t>REFERENCIAS</w:t>
      </w:r>
    </w:p>
    <w:p w14:paraId="0351B2CB" w14:textId="6AB08043" w:rsidR="00125C8E" w:rsidRDefault="006D6B37" w:rsidP="006A1FB1">
      <w:pPr>
        <w:pStyle w:val="TEXTOGENERAL"/>
      </w:pPr>
      <w:r>
        <w:t>T</w:t>
      </w:r>
      <w:r w:rsidR="006A1FB1" w:rsidRPr="006A1FB1">
        <w:t xml:space="preserve">odas las fuentes utilizadas en los trabajos deberán </w:t>
      </w:r>
      <w:r w:rsidR="006A1FB1" w:rsidRPr="006A1FB1">
        <w:rPr>
          <w:b/>
          <w:bCs/>
        </w:rPr>
        <w:t>citarse y referenciarse siguiendo el estilo APA, 7.ª edición</w:t>
      </w:r>
      <w:r w:rsidR="006A1FB1" w:rsidRPr="006A1FB1">
        <w:t>.</w:t>
      </w:r>
      <w:r w:rsidR="006A1FB1">
        <w:t xml:space="preserve"> S</w:t>
      </w:r>
      <w:r w:rsidR="00125C8E" w:rsidRPr="00244D90">
        <w:t>e ordenarán las referencias bibliográficas por orden alfabético</w:t>
      </w:r>
      <w:r w:rsidR="00125C8E">
        <w:t>, sin agrupar por tipo de referencia</w:t>
      </w:r>
      <w:r w:rsidR="006A1FB1">
        <w:t xml:space="preserve">. </w:t>
      </w:r>
    </w:p>
    <w:p w14:paraId="35A49DE2" w14:textId="001FA339" w:rsidR="001111FF" w:rsidRDefault="00CE7159" w:rsidP="006A1FB1">
      <w:pPr>
        <w:pStyle w:val="TEXTOGENERAL"/>
      </w:pPr>
      <w:r>
        <w:t>Las referencias se presentarán justificad</w:t>
      </w:r>
      <w:r w:rsidR="00A21D15">
        <w:t>a</w:t>
      </w:r>
      <w:r>
        <w:t xml:space="preserve">s, con sangría francesa de 0.5 cm, con tipo de letra Arial nova, tamaño 9, tendrá un espaciado anterior y posterior de 3 </w:t>
      </w:r>
      <w:proofErr w:type="spellStart"/>
      <w:r>
        <w:t>pto</w:t>
      </w:r>
      <w:proofErr w:type="spellEnd"/>
      <w:r>
        <w:t xml:space="preserve"> e interlineado sencillo (Estilo predefinido “REFERENCIAS”). </w:t>
      </w:r>
    </w:p>
    <w:p w14:paraId="5C9D8D59" w14:textId="05CA1C19" w:rsidR="00CE7159" w:rsidRDefault="00CE7159" w:rsidP="006A1FB1">
      <w:pPr>
        <w:pStyle w:val="TEXTOGENERAL"/>
      </w:pPr>
      <w:r>
        <w:t>Por ejemplo:</w:t>
      </w:r>
    </w:p>
    <w:p w14:paraId="7A1497ED" w14:textId="13D5A290" w:rsidR="00F6456C" w:rsidRDefault="00CE7159" w:rsidP="00CE7159">
      <w:pPr>
        <w:pStyle w:val="REFERENCIAS"/>
      </w:pPr>
      <w:r w:rsidRPr="00CE7159">
        <w:t xml:space="preserve">Arellano-Pérez, S., Marino del Amo, E., Tomé Morán, J. L., &amp; Martín Alcón, S. (2025). </w:t>
      </w:r>
      <w:r w:rsidRPr="00CE7159">
        <w:rPr>
          <w:lang w:val="en-US"/>
        </w:rPr>
        <w:t xml:space="preserve">Comparing different models for fuel load estimation in rockrose shrubland in the Mediterranean region from LiDAR data. </w:t>
      </w:r>
      <w:r w:rsidRPr="00CE7159">
        <w:t xml:space="preserve">Revista De Teledetección, (66). </w:t>
      </w:r>
      <w:r w:rsidRPr="001111FF">
        <w:t>https://doi.org/10.4995/raet.2025.22817</w:t>
      </w:r>
    </w:p>
    <w:p w14:paraId="148D88E8" w14:textId="77777777" w:rsidR="00CE7159" w:rsidRDefault="00CE7159" w:rsidP="00CE7159">
      <w:pPr>
        <w:pStyle w:val="REFERENCIAS"/>
      </w:pPr>
      <w:proofErr w:type="spellStart"/>
      <w:r w:rsidRPr="00CE7159">
        <w:t>Rodes</w:t>
      </w:r>
      <w:proofErr w:type="spellEnd"/>
      <w:r w:rsidRPr="00CE7159">
        <w:t xml:space="preserve"> Blanco, M., Ruiz-Benito, P., Zavala, M. A., Aguado, I., &amp; García, M. (2025). </w:t>
      </w:r>
      <w:r w:rsidRPr="00CE7159">
        <w:rPr>
          <w:lang w:val="en-US"/>
        </w:rPr>
        <w:t xml:space="preserve">Estimation of drought-induced forest decline of Scots pine in the Navarrese Pyrenees (Spain). </w:t>
      </w:r>
      <w:r w:rsidRPr="00CE7159">
        <w:t>Revista De Teledetección, (66). https://doi.org/10.4995/raet.2025.23097</w:t>
      </w:r>
    </w:p>
    <w:p w14:paraId="0702652F" w14:textId="77777777" w:rsidR="00CE7159" w:rsidRPr="00F6456C" w:rsidRDefault="00CE7159" w:rsidP="00CE7159">
      <w:pPr>
        <w:pStyle w:val="REFERENCIAS"/>
      </w:pPr>
    </w:p>
    <w:sectPr w:rsidR="00CE7159" w:rsidRPr="00F6456C" w:rsidSect="00EB537E">
      <w:type w:val="continuous"/>
      <w:pgSz w:w="11906" w:h="16838"/>
      <w:pgMar w:top="1418" w:right="1134" w:bottom="1418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833D7"/>
    <w:multiLevelType w:val="multilevel"/>
    <w:tmpl w:val="EFA2BF54"/>
    <w:lvl w:ilvl="0">
      <w:start w:val="1"/>
      <w:numFmt w:val="decimal"/>
      <w:pStyle w:val="TTULOAPARTADO"/>
      <w:suff w:val="space"/>
      <w:lvlText w:val="%1. "/>
      <w:lvlJc w:val="left"/>
      <w:pPr>
        <w:ind w:left="0" w:firstLine="0"/>
      </w:pPr>
      <w:rPr>
        <w:rFonts w:ascii="Arial Nova" w:hAnsi="Arial Nova" w:hint="default"/>
        <w:b/>
        <w:i w:val="0"/>
        <w:sz w:val="20"/>
      </w:rPr>
    </w:lvl>
    <w:lvl w:ilvl="1">
      <w:start w:val="1"/>
      <w:numFmt w:val="decimal"/>
      <w:pStyle w:val="TTULOSUB-APARTADO1"/>
      <w:suff w:val="space"/>
      <w:lvlText w:val="%1.%2. "/>
      <w:lvlJc w:val="left"/>
      <w:pPr>
        <w:ind w:left="0" w:firstLine="0"/>
      </w:pPr>
      <w:rPr>
        <w:rFonts w:ascii="Arial Nova" w:hAnsi="Arial Nova" w:hint="default"/>
        <w:b/>
        <w:i w:val="0"/>
        <w:sz w:val="20"/>
      </w:rPr>
    </w:lvl>
    <w:lvl w:ilvl="2">
      <w:start w:val="1"/>
      <w:numFmt w:val="decimal"/>
      <w:pStyle w:val="TTULOSUB-APARTADO2"/>
      <w:suff w:val="space"/>
      <w:lvlText w:val="%1.%2.%3. "/>
      <w:lvlJc w:val="left"/>
      <w:pPr>
        <w:ind w:left="0" w:firstLine="0"/>
      </w:pPr>
      <w:rPr>
        <w:rFonts w:ascii="Arial Nova" w:hAnsi="Arial Nova" w:hint="default"/>
        <w:b/>
        <w:i w:val="0"/>
        <w:sz w:val="1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64E417A"/>
    <w:multiLevelType w:val="hybridMultilevel"/>
    <w:tmpl w:val="BCBE4A9E"/>
    <w:lvl w:ilvl="0" w:tplc="184C817E">
      <w:start w:val="1"/>
      <w:numFmt w:val="bullet"/>
      <w:pStyle w:val="VIETA"/>
      <w:lvlText w:val="-"/>
      <w:lvlJc w:val="left"/>
      <w:pPr>
        <w:ind w:left="766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54E22310"/>
    <w:multiLevelType w:val="multilevel"/>
    <w:tmpl w:val="3BC8C1E2"/>
    <w:lvl w:ilvl="0">
      <w:start w:val="1"/>
      <w:numFmt w:val="decimal"/>
      <w:lvlText w:val="%1. "/>
      <w:lvlJc w:val="left"/>
      <w:pPr>
        <w:ind w:left="360" w:hanging="360"/>
      </w:pPr>
      <w:rPr>
        <w:rFonts w:ascii="Arial Nova" w:hAnsi="Arial Nova" w:hint="default"/>
        <w:b/>
        <w:i w:val="0"/>
        <w:sz w:val="20"/>
      </w:rPr>
    </w:lvl>
    <w:lvl w:ilvl="1">
      <w:start w:val="1"/>
      <w:numFmt w:val="decimal"/>
      <w:lvlText w:val="%1.%2. 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F7F5231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51600441">
    <w:abstractNumId w:val="2"/>
  </w:num>
  <w:num w:numId="2" w16cid:durableId="11035265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5119543">
    <w:abstractNumId w:val="0"/>
  </w:num>
  <w:num w:numId="4" w16cid:durableId="1414283775">
    <w:abstractNumId w:val="3"/>
  </w:num>
  <w:num w:numId="5" w16cid:durableId="1335038353">
    <w:abstractNumId w:val="1"/>
  </w:num>
  <w:num w:numId="6" w16cid:durableId="1775246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70"/>
    <w:rsid w:val="000942F0"/>
    <w:rsid w:val="000B685E"/>
    <w:rsid w:val="000E1DC2"/>
    <w:rsid w:val="001111FF"/>
    <w:rsid w:val="00112F23"/>
    <w:rsid w:val="00125C8E"/>
    <w:rsid w:val="00184C25"/>
    <w:rsid w:val="001866FB"/>
    <w:rsid w:val="001E0C65"/>
    <w:rsid w:val="001F13BF"/>
    <w:rsid w:val="00305813"/>
    <w:rsid w:val="00370405"/>
    <w:rsid w:val="003B0C7B"/>
    <w:rsid w:val="003B39D0"/>
    <w:rsid w:val="003B4230"/>
    <w:rsid w:val="004067F3"/>
    <w:rsid w:val="0048019B"/>
    <w:rsid w:val="00487BFA"/>
    <w:rsid w:val="00566F33"/>
    <w:rsid w:val="00625130"/>
    <w:rsid w:val="006A1FB1"/>
    <w:rsid w:val="006D6B37"/>
    <w:rsid w:val="00707F5E"/>
    <w:rsid w:val="00783EAE"/>
    <w:rsid w:val="007E5F70"/>
    <w:rsid w:val="008309C5"/>
    <w:rsid w:val="00845E75"/>
    <w:rsid w:val="008D7FEF"/>
    <w:rsid w:val="00986850"/>
    <w:rsid w:val="00A11445"/>
    <w:rsid w:val="00A21D15"/>
    <w:rsid w:val="00AA5CD5"/>
    <w:rsid w:val="00B90BC2"/>
    <w:rsid w:val="00C42F34"/>
    <w:rsid w:val="00CE7159"/>
    <w:rsid w:val="00EB537E"/>
    <w:rsid w:val="00F6456C"/>
    <w:rsid w:val="00FD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F16437"/>
  <w15:chartTrackingRefBased/>
  <w15:docId w15:val="{3637883D-1C33-4CAD-9456-2CAFBDF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067F3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rsid w:val="007E5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7E5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5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5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5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5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5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5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5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5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5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5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5F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5F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5F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5F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5F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5F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rsid w:val="007E5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5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rsid w:val="007E5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5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5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5F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5F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rsid w:val="007E5F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rsid w:val="007E5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5F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rsid w:val="007E5F7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link w:val="DefaultCar"/>
    <w:rsid w:val="000B68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s-ES"/>
      <w14:ligatures w14:val="none"/>
    </w:rPr>
  </w:style>
  <w:style w:type="paragraph" w:customStyle="1" w:styleId="TTULOTRABAJO">
    <w:name w:val="TÍTULO TRABAJO"/>
    <w:basedOn w:val="Default"/>
    <w:qFormat/>
    <w:rsid w:val="000B685E"/>
    <w:pPr>
      <w:jc w:val="center"/>
    </w:pPr>
    <w:rPr>
      <w:rFonts w:ascii="Arial Rounded MT Bold" w:hAnsi="Arial Rounded MT Bold" w:cs="Times New Roman"/>
      <w:b/>
      <w:bCs/>
      <w:color w:val="auto"/>
      <w:sz w:val="28"/>
      <w:szCs w:val="28"/>
    </w:rPr>
  </w:style>
  <w:style w:type="paragraph" w:customStyle="1" w:styleId="AUTORES">
    <w:name w:val="AUTORES"/>
    <w:basedOn w:val="Default"/>
    <w:qFormat/>
    <w:rsid w:val="000B685E"/>
    <w:pPr>
      <w:spacing w:before="226"/>
      <w:jc w:val="center"/>
    </w:pPr>
    <w:rPr>
      <w:rFonts w:ascii="Arial Nova" w:hAnsi="Arial Nova" w:cs="Times New Roman"/>
      <w:b/>
      <w:bCs/>
      <w:color w:val="auto"/>
      <w:sz w:val="20"/>
      <w:szCs w:val="20"/>
    </w:rPr>
  </w:style>
  <w:style w:type="paragraph" w:customStyle="1" w:styleId="FILIACIN">
    <w:name w:val="FILIACIÓN"/>
    <w:basedOn w:val="Default"/>
    <w:qFormat/>
    <w:rsid w:val="000B685E"/>
    <w:pPr>
      <w:jc w:val="center"/>
    </w:pPr>
    <w:rPr>
      <w:rFonts w:ascii="Arial Nova" w:hAnsi="Arial Nova" w:cs="Times New Roman"/>
      <w:color w:val="auto"/>
      <w:sz w:val="18"/>
      <w:szCs w:val="20"/>
    </w:rPr>
  </w:style>
  <w:style w:type="paragraph" w:customStyle="1" w:styleId="RESUMEN">
    <w:name w:val="RESUMEN"/>
    <w:basedOn w:val="Default"/>
    <w:link w:val="RESUMENCar"/>
    <w:qFormat/>
    <w:rsid w:val="00EB537E"/>
    <w:pPr>
      <w:spacing w:before="240" w:after="120"/>
      <w:jc w:val="both"/>
    </w:pPr>
    <w:rPr>
      <w:rFonts w:ascii="Arial Nova" w:hAnsi="Arial Nova" w:cs="Times New Roman"/>
      <w:color w:val="auto"/>
      <w:sz w:val="20"/>
      <w:szCs w:val="20"/>
    </w:rPr>
  </w:style>
  <w:style w:type="paragraph" w:customStyle="1" w:styleId="ENGLISHTITLE">
    <w:name w:val="ENGLISH TITLE"/>
    <w:basedOn w:val="Default"/>
    <w:qFormat/>
    <w:rsid w:val="00B90BC2"/>
    <w:pPr>
      <w:spacing w:before="300"/>
    </w:pPr>
    <w:rPr>
      <w:rFonts w:ascii="Arial Rounded MT Bold" w:hAnsi="Arial Rounded MT Bold" w:cs="Times New Roman"/>
      <w:b/>
      <w:bCs/>
      <w:i/>
      <w:iCs/>
      <w:color w:val="auto"/>
      <w:sz w:val="22"/>
      <w:szCs w:val="23"/>
      <w:lang w:val="en-GB"/>
    </w:rPr>
  </w:style>
  <w:style w:type="paragraph" w:customStyle="1" w:styleId="ABSTRACT">
    <w:name w:val="ABSTRACT"/>
    <w:basedOn w:val="RESUMEN"/>
    <w:next w:val="Normal"/>
    <w:qFormat/>
    <w:rsid w:val="00B90BC2"/>
    <w:rPr>
      <w:bCs/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0B68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B685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B685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68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685E"/>
    <w:rPr>
      <w:b/>
      <w:bCs/>
      <w:sz w:val="20"/>
      <w:szCs w:val="20"/>
    </w:rPr>
  </w:style>
  <w:style w:type="paragraph" w:customStyle="1" w:styleId="Palabrasclave">
    <w:name w:val="Palabras_clave"/>
    <w:basedOn w:val="RESUMEN"/>
    <w:link w:val="PalabrasclaveCar"/>
    <w:qFormat/>
    <w:rsid w:val="00B90BC2"/>
    <w:rPr>
      <w:bCs/>
      <w:sz w:val="18"/>
      <w:szCs w:val="18"/>
    </w:rPr>
  </w:style>
  <w:style w:type="character" w:customStyle="1" w:styleId="DefaultCar">
    <w:name w:val="Default Car"/>
    <w:basedOn w:val="Fuentedeprrafopredeter"/>
    <w:link w:val="Default"/>
    <w:rsid w:val="00B90BC2"/>
    <w:rPr>
      <w:rFonts w:ascii="Arial" w:eastAsia="Times New Roman" w:hAnsi="Arial" w:cs="Arial"/>
      <w:color w:val="000000"/>
      <w:kern w:val="0"/>
      <w:sz w:val="24"/>
      <w:szCs w:val="24"/>
      <w:lang w:eastAsia="es-ES"/>
      <w14:ligatures w14:val="none"/>
    </w:rPr>
  </w:style>
  <w:style w:type="character" w:customStyle="1" w:styleId="RESUMENCar">
    <w:name w:val="RESUMEN Car"/>
    <w:basedOn w:val="DefaultCar"/>
    <w:link w:val="RESUMEN"/>
    <w:rsid w:val="00EB537E"/>
    <w:rPr>
      <w:rFonts w:ascii="Arial Nova" w:eastAsia="Times New Roman" w:hAnsi="Arial Nova" w:cs="Times New Roman"/>
      <w:color w:val="000000"/>
      <w:kern w:val="0"/>
      <w:sz w:val="20"/>
      <w:szCs w:val="20"/>
      <w:lang w:eastAsia="es-ES"/>
      <w14:ligatures w14:val="none"/>
    </w:rPr>
  </w:style>
  <w:style w:type="character" w:customStyle="1" w:styleId="PalabrasclaveCar">
    <w:name w:val="Palabras_clave Car"/>
    <w:basedOn w:val="RESUMENCar"/>
    <w:link w:val="Palabrasclave"/>
    <w:rsid w:val="00B90BC2"/>
    <w:rPr>
      <w:rFonts w:ascii="Arial Nova" w:eastAsia="Times New Roman" w:hAnsi="Arial Nova" w:cs="Times New Roman"/>
      <w:bCs/>
      <w:color w:val="000000"/>
      <w:kern w:val="0"/>
      <w:sz w:val="18"/>
      <w:szCs w:val="18"/>
      <w:lang w:eastAsia="es-ES"/>
      <w14:ligatures w14:val="none"/>
    </w:rPr>
  </w:style>
  <w:style w:type="paragraph" w:customStyle="1" w:styleId="kword">
    <w:name w:val="kword"/>
    <w:basedOn w:val="Palabrasclave"/>
    <w:link w:val="kwordCar"/>
    <w:qFormat/>
    <w:rsid w:val="00B90BC2"/>
    <w:rPr>
      <w:bCs w:val="0"/>
      <w:i/>
      <w:iCs/>
    </w:rPr>
  </w:style>
  <w:style w:type="character" w:customStyle="1" w:styleId="kwordCar">
    <w:name w:val="kword Car"/>
    <w:basedOn w:val="PalabrasclaveCar"/>
    <w:link w:val="kword"/>
    <w:rsid w:val="00B90BC2"/>
    <w:rPr>
      <w:rFonts w:ascii="Arial Nova" w:eastAsia="Times New Roman" w:hAnsi="Arial Nova" w:cs="Times New Roman"/>
      <w:bCs w:val="0"/>
      <w:i/>
      <w:iCs/>
      <w:color w:val="000000"/>
      <w:kern w:val="0"/>
      <w:sz w:val="18"/>
      <w:szCs w:val="18"/>
      <w:lang w:eastAsia="es-ES"/>
      <w14:ligatures w14:val="none"/>
    </w:rPr>
  </w:style>
  <w:style w:type="paragraph" w:customStyle="1" w:styleId="TEXTOGENERAL">
    <w:name w:val="TEXTO GENERAL"/>
    <w:basedOn w:val="Default"/>
    <w:link w:val="TEXTOGENERALCar"/>
    <w:qFormat/>
    <w:rsid w:val="00CE7159"/>
    <w:pPr>
      <w:widowControl/>
      <w:tabs>
        <w:tab w:val="left" w:pos="4186"/>
      </w:tabs>
      <w:spacing w:before="120" w:after="60"/>
      <w:jc w:val="both"/>
    </w:pPr>
    <w:rPr>
      <w:rFonts w:ascii="Arial Nova" w:hAnsi="Arial Nova" w:cs="Times New Roman"/>
      <w:color w:val="auto"/>
      <w:sz w:val="18"/>
      <w:szCs w:val="20"/>
    </w:rPr>
  </w:style>
  <w:style w:type="paragraph" w:customStyle="1" w:styleId="TTULOAPARTADO">
    <w:name w:val="TÍTULO APARTADO"/>
    <w:basedOn w:val="Default"/>
    <w:next w:val="TEXTOGENERAL"/>
    <w:qFormat/>
    <w:rsid w:val="00CE7159"/>
    <w:pPr>
      <w:numPr>
        <w:numId w:val="3"/>
      </w:numPr>
      <w:spacing w:before="240" w:after="60"/>
      <w:jc w:val="both"/>
    </w:pPr>
    <w:rPr>
      <w:rFonts w:ascii="Arial Nova" w:hAnsi="Arial Nova" w:cs="Times New Roman"/>
      <w:b/>
      <w:bCs/>
      <w:caps/>
      <w:color w:val="auto"/>
      <w:sz w:val="20"/>
      <w:szCs w:val="20"/>
    </w:rPr>
  </w:style>
  <w:style w:type="paragraph" w:customStyle="1" w:styleId="TTULOSUB-APARTADO1">
    <w:name w:val="TÍTULO SUB-APARTADO_1"/>
    <w:basedOn w:val="Default"/>
    <w:link w:val="TTULOSUB-APARTADO1Car"/>
    <w:qFormat/>
    <w:rsid w:val="003B4230"/>
    <w:pPr>
      <w:numPr>
        <w:ilvl w:val="1"/>
        <w:numId w:val="3"/>
      </w:numPr>
      <w:spacing w:before="60" w:after="60"/>
    </w:pPr>
    <w:rPr>
      <w:rFonts w:ascii="Arial Nova" w:hAnsi="Arial Nova" w:cs="Times New Roman"/>
      <w:b/>
      <w:bCs/>
      <w:color w:val="auto"/>
      <w:sz w:val="20"/>
      <w:szCs w:val="20"/>
    </w:rPr>
  </w:style>
  <w:style w:type="paragraph" w:customStyle="1" w:styleId="PIEDEFIGURA">
    <w:name w:val="PIE DE FIGURA"/>
    <w:basedOn w:val="Default"/>
    <w:qFormat/>
    <w:rsid w:val="00A11445"/>
    <w:pPr>
      <w:spacing w:before="100" w:after="300"/>
      <w:jc w:val="center"/>
    </w:pPr>
    <w:rPr>
      <w:rFonts w:ascii="Arial Nova Cond" w:hAnsi="Arial Nova Cond" w:cs="Times New Roman"/>
      <w:iCs/>
      <w:color w:val="auto"/>
      <w:sz w:val="18"/>
      <w:szCs w:val="18"/>
    </w:rPr>
  </w:style>
  <w:style w:type="paragraph" w:customStyle="1" w:styleId="TTULODETABLA">
    <w:name w:val="TÍTULO DE TABLA"/>
    <w:basedOn w:val="Default"/>
    <w:qFormat/>
    <w:rsid w:val="00A11445"/>
    <w:pPr>
      <w:spacing w:before="300" w:after="100"/>
      <w:jc w:val="center"/>
    </w:pPr>
    <w:rPr>
      <w:rFonts w:ascii="Arial Nova Cond" w:hAnsi="Arial Nova Cond" w:cs="Times New Roman"/>
      <w:color w:val="auto"/>
      <w:sz w:val="18"/>
      <w:szCs w:val="18"/>
    </w:rPr>
  </w:style>
  <w:style w:type="paragraph" w:customStyle="1" w:styleId="TTULOSUB-APARTADO2">
    <w:name w:val="TÍTULO SUB-APARTADO_2"/>
    <w:basedOn w:val="TTULOSUB-APARTADO1"/>
    <w:link w:val="TTULOSUB-APARTADO2Car"/>
    <w:qFormat/>
    <w:rsid w:val="003B4230"/>
    <w:pPr>
      <w:numPr>
        <w:ilvl w:val="2"/>
      </w:numPr>
    </w:pPr>
    <w:rPr>
      <w:sz w:val="18"/>
    </w:rPr>
  </w:style>
  <w:style w:type="character" w:customStyle="1" w:styleId="TTULOSUB-APARTADO1Car">
    <w:name w:val="TÍTULO SUB-APARTADO_1 Car"/>
    <w:basedOn w:val="DefaultCar"/>
    <w:link w:val="TTULOSUB-APARTADO1"/>
    <w:rsid w:val="003B4230"/>
    <w:rPr>
      <w:rFonts w:ascii="Arial Nova" w:eastAsia="Times New Roman" w:hAnsi="Arial Nova" w:cs="Times New Roman"/>
      <w:b/>
      <w:bCs/>
      <w:color w:val="000000"/>
      <w:kern w:val="0"/>
      <w:sz w:val="20"/>
      <w:szCs w:val="20"/>
      <w:lang w:eastAsia="es-ES"/>
      <w14:ligatures w14:val="none"/>
    </w:rPr>
  </w:style>
  <w:style w:type="character" w:customStyle="1" w:styleId="TTULOSUB-APARTADO2Car">
    <w:name w:val="TÍTULO SUB-APARTADO_2 Car"/>
    <w:basedOn w:val="TTULOSUB-APARTADO1Car"/>
    <w:link w:val="TTULOSUB-APARTADO2"/>
    <w:rsid w:val="003B4230"/>
    <w:rPr>
      <w:rFonts w:ascii="Arial Nova" w:eastAsia="Times New Roman" w:hAnsi="Arial Nova" w:cs="Times New Roman"/>
      <w:b/>
      <w:bCs/>
      <w:color w:val="000000"/>
      <w:kern w:val="0"/>
      <w:sz w:val="18"/>
      <w:szCs w:val="20"/>
      <w:lang w:eastAsia="es-ES"/>
      <w14:ligatures w14:val="none"/>
    </w:rPr>
  </w:style>
  <w:style w:type="paragraph" w:customStyle="1" w:styleId="TEXTOTABLA">
    <w:name w:val="TEXTO_TABLA"/>
    <w:basedOn w:val="TEXTOGENERAL"/>
    <w:link w:val="TEXTOTABLACar"/>
    <w:qFormat/>
    <w:rsid w:val="008D7FEF"/>
    <w:pPr>
      <w:spacing w:before="0" w:after="0"/>
      <w:jc w:val="center"/>
    </w:pPr>
    <w:rPr>
      <w:rFonts w:ascii="Arial Nova Cond" w:hAnsi="Arial Nova Cond"/>
      <w:szCs w:val="16"/>
    </w:rPr>
  </w:style>
  <w:style w:type="character" w:customStyle="1" w:styleId="TEXTOGENERALCar">
    <w:name w:val="TEXTO GENERAL Car"/>
    <w:basedOn w:val="DefaultCar"/>
    <w:link w:val="TEXTOGENERAL"/>
    <w:rsid w:val="00CE7159"/>
    <w:rPr>
      <w:rFonts w:ascii="Arial Nova" w:eastAsia="Times New Roman" w:hAnsi="Arial Nova" w:cs="Times New Roman"/>
      <w:color w:val="000000"/>
      <w:kern w:val="0"/>
      <w:sz w:val="18"/>
      <w:szCs w:val="20"/>
      <w:lang w:eastAsia="es-ES"/>
      <w14:ligatures w14:val="none"/>
    </w:rPr>
  </w:style>
  <w:style w:type="character" w:customStyle="1" w:styleId="TEXTOTABLACar">
    <w:name w:val="TEXTO_TABLA Car"/>
    <w:basedOn w:val="TEXTOGENERALCar"/>
    <w:link w:val="TEXTOTABLA"/>
    <w:rsid w:val="008D7FEF"/>
    <w:rPr>
      <w:rFonts w:ascii="Arial Nova Cond" w:eastAsia="Times New Roman" w:hAnsi="Arial Nova Cond" w:cs="Times New Roman"/>
      <w:color w:val="000000"/>
      <w:kern w:val="0"/>
      <w:sz w:val="18"/>
      <w:szCs w:val="16"/>
      <w:lang w:eastAsia="es-ES"/>
      <w14:ligatures w14:val="none"/>
    </w:rPr>
  </w:style>
  <w:style w:type="paragraph" w:customStyle="1" w:styleId="VIETA">
    <w:name w:val="VIÑETA"/>
    <w:basedOn w:val="TEXTOGENERAL"/>
    <w:link w:val="VIETACar"/>
    <w:qFormat/>
    <w:rsid w:val="008D7FEF"/>
    <w:pPr>
      <w:numPr>
        <w:numId w:val="5"/>
      </w:numPr>
      <w:spacing w:before="0" w:after="0"/>
      <w:ind w:left="765" w:hanging="357"/>
    </w:pPr>
  </w:style>
  <w:style w:type="character" w:customStyle="1" w:styleId="VIETACar">
    <w:name w:val="VIÑETA Car"/>
    <w:basedOn w:val="TEXTOGENERALCar"/>
    <w:link w:val="VIETA"/>
    <w:rsid w:val="008D7FEF"/>
    <w:rPr>
      <w:rFonts w:ascii="Arial Nova" w:eastAsia="Times New Roman" w:hAnsi="Arial Nova" w:cs="Times New Roman"/>
      <w:color w:val="000000"/>
      <w:kern w:val="0"/>
      <w:sz w:val="18"/>
      <w:szCs w:val="20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A1FB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1FB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87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IAS">
    <w:name w:val="REFERENCIAS"/>
    <w:basedOn w:val="TEXTOGENERAL"/>
    <w:link w:val="REFERENCIASCar"/>
    <w:qFormat/>
    <w:rsid w:val="00CE7159"/>
    <w:pPr>
      <w:spacing w:before="60"/>
      <w:ind w:left="284" w:hanging="284"/>
    </w:pPr>
  </w:style>
  <w:style w:type="character" w:customStyle="1" w:styleId="REFERENCIASCar">
    <w:name w:val="REFERENCIAS Car"/>
    <w:basedOn w:val="TEXTOGENERALCar"/>
    <w:link w:val="REFERENCIAS"/>
    <w:rsid w:val="00CE7159"/>
    <w:rPr>
      <w:rFonts w:ascii="Arial Nova" w:eastAsia="Times New Roman" w:hAnsi="Arial Nova" w:cs="Times New Roman"/>
      <w:color w:val="000000"/>
      <w:kern w:val="0"/>
      <w:sz w:val="18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8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E8874-1A89-42E9-BDBA-42274662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868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Fragoso Campón</dc:creator>
  <cp:keywords/>
  <dc:description/>
  <cp:lastModifiedBy>Laura Fragoso Campón</cp:lastModifiedBy>
  <cp:revision>7</cp:revision>
  <dcterms:created xsi:type="dcterms:W3CDTF">2025-07-17T09:44:00Z</dcterms:created>
  <dcterms:modified xsi:type="dcterms:W3CDTF">2025-09-26T08:55:00Z</dcterms:modified>
</cp:coreProperties>
</file>